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苏州常宏气体有限公司新建电子级氮气、电子级液氮、电子级液氧、电子级液氩项目</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320" w:leftChars="100" w:firstLine="210" w:firstLineChars="100"/>
              <w:rPr>
                <w:rFonts w:ascii="宋体" w:hAnsi="宋体" w:eastAsia="宋体"/>
                <w:b/>
                <w:bCs/>
                <w:sz w:val="21"/>
                <w:szCs w:val="21"/>
              </w:rPr>
            </w:pPr>
            <w:r>
              <w:rPr>
                <w:rFonts w:ascii="宋体" w:hAnsi="宋体" w:eastAsia="宋体"/>
                <w:sz w:val="21"/>
                <w:szCs w:val="21"/>
              </w:rPr>
              <w:t>省  市  县（区、市）  乡（镇、街道）  路</w:t>
            </w:r>
            <w:r>
              <w:rPr>
                <w:rFonts w:hint="eastAsia" w:ascii="宋体" w:hAnsi="宋体" w:eastAsia="宋体"/>
                <w:sz w:val="21"/>
                <w:szCs w:val="21"/>
              </w:rPr>
              <w:t xml:space="preserve"> </w:t>
            </w:r>
            <w:r>
              <w:rPr>
                <w:rFonts w:ascii="宋体" w:hAnsi="宋体" w:eastAsia="宋体"/>
                <w:sz w:val="21"/>
                <w:szCs w:val="21"/>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Y2E3M2Q0Y2RmMDNhODhmMDRjOTQ3ODc5YjVlZjIifQ=="/>
  </w:docVars>
  <w:rsids>
    <w:rsidRoot w:val="44EB321A"/>
    <w:rsid w:val="00042CB6"/>
    <w:rsid w:val="0008443E"/>
    <w:rsid w:val="0039619B"/>
    <w:rsid w:val="003F576B"/>
    <w:rsid w:val="00621DD9"/>
    <w:rsid w:val="00647AA6"/>
    <w:rsid w:val="006A76C9"/>
    <w:rsid w:val="00710F8B"/>
    <w:rsid w:val="00C4710F"/>
    <w:rsid w:val="00C55A80"/>
    <w:rsid w:val="00CA246F"/>
    <w:rsid w:val="00DA0B09"/>
    <w:rsid w:val="00DC6E56"/>
    <w:rsid w:val="1069671E"/>
    <w:rsid w:val="43FF79E0"/>
    <w:rsid w:val="44EB321A"/>
    <w:rsid w:val="57F93868"/>
    <w:rsid w:val="6D535020"/>
    <w:rsid w:val="73FA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0"/>
    <w:rPr>
      <w:rFonts w:ascii="Times New Roman" w:hAnsi="Times New Roman" w:eastAsia="仿宋_GB2312"/>
      <w:kern w:val="2"/>
      <w:sz w:val="18"/>
      <w:szCs w:val="18"/>
    </w:rPr>
  </w:style>
  <w:style w:type="character" w:customStyle="1" w:styleId="8">
    <w:name w:val="页眉 字符"/>
    <w:basedOn w:val="6"/>
    <w:link w:val="4"/>
    <w:qFormat/>
    <w:uiPriority w:val="0"/>
    <w:rPr>
      <w:rFonts w:ascii="Times New Roman" w:hAnsi="Times New Roman" w:eastAsia="仿宋_GB2312"/>
      <w:kern w:val="2"/>
      <w:sz w:val="18"/>
      <w:szCs w:val="18"/>
    </w:rPr>
  </w:style>
  <w:style w:type="character" w:customStyle="1" w:styleId="9">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423</Words>
  <Characters>423</Characters>
  <Lines>3</Lines>
  <Paragraphs>1</Paragraphs>
  <TotalTime>0</TotalTime>
  <ScaleCrop>false</ScaleCrop>
  <LinksUpToDate>false</LinksUpToDate>
  <CharactersWithSpaces>466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2020-09-23T12:46:00Z</dcterms:created>
  <dc:creator>君榕</dc:creator>
  <cp:lastModifiedBy>43704</cp:lastModifiedBy>
  <cp:lastPrinted>2019-12-18T13:32:00Z</cp:lastPrinted>
  <dcterms:modified xsi:type="dcterms:W3CDTF">2023-10-31T03:06:58Z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234FF52C5B6E49D99844D35542EC8279</vt:lpwstr>
  </property>
</Properties>
</file>