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default" w:ascii="Times New Roman" w:hAnsi="Times New Roman" w:eastAsia="宋体" w:cs="Times New Roman"/>
          <w:sz w:val="38"/>
          <w:szCs w:val="38"/>
        </w:rPr>
      </w:pPr>
      <w:r>
        <w:rPr>
          <w:rFonts w:hint="default" w:ascii="Times New Roman" w:hAnsi="Times New Roman" w:eastAsia="宋体" w:cs="Times New Roman"/>
          <w:sz w:val="38"/>
          <w:szCs w:val="38"/>
        </w:rPr>
        <w:t>建设项目环境影响评价公众意见表</w:t>
      </w:r>
    </w:p>
    <w:p>
      <w:pPr>
        <w:adjustRightInd w:val="0"/>
        <w:snapToGrid w:val="0"/>
        <w:spacing w:line="408" w:lineRule="auto"/>
        <w:rPr>
          <w:rFonts w:hint="default" w:ascii="Times New Roman" w:hAnsi="Times New Roman" w:eastAsia="宋体" w:cs="Times New Roman"/>
          <w:szCs w:val="32"/>
        </w:rPr>
      </w:pPr>
    </w:p>
    <w:p>
      <w:pPr>
        <w:adjustRightInd w:val="0"/>
        <w:snapToGrid w:val="0"/>
        <w:spacing w:after="156" w:afterLines="5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填表日期 </w:t>
      </w:r>
      <w:r>
        <w:rPr>
          <w:rFonts w:hint="default" w:ascii="Times New Roman" w:hAnsi="Times New Roman" w:eastAsia="宋体" w:cs="Times New Roman"/>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833"/>
        <w:gridCol w:w="66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4" w:type="dxa"/>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b/>
                <w:bCs w:val="0"/>
                <w:sz w:val="21"/>
                <w:szCs w:val="21"/>
              </w:rPr>
              <w:t>项目名称</w:t>
            </w:r>
          </w:p>
        </w:tc>
        <w:tc>
          <w:tcPr>
            <w:tcW w:w="7446" w:type="dxa"/>
            <w:gridSpan w:val="2"/>
            <w:vAlign w:val="center"/>
          </w:tcPr>
          <w:p>
            <w:pPr>
              <w:adjustRightInd w:val="0"/>
              <w:snapToGrid w:val="0"/>
              <w:jc w:val="center"/>
              <w:rPr>
                <w:rFonts w:hint="default" w:ascii="Times New Roman" w:hAnsi="Times New Roman" w:eastAsia="宋体" w:cs="Times New Roman"/>
                <w:sz w:val="21"/>
                <w:szCs w:val="21"/>
              </w:rPr>
            </w:pPr>
            <w:r>
              <w:rPr>
                <w:rFonts w:hint="eastAsia" w:ascii="Times New Roman" w:hAnsi="Times New Roman" w:eastAsia="宋体" w:cs="Times New Roman"/>
                <w:sz w:val="24"/>
                <w:szCs w:val="24"/>
                <w:lang w:val="en-US" w:eastAsia="zh-CN"/>
              </w:rPr>
              <w:t>苏州市和源环保科技有限公司节能降碳提质增效技术改造项目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31" w:hRule="atLeast"/>
        </w:trPr>
        <w:tc>
          <w:tcPr>
            <w:tcW w:w="1614"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446" w:type="dxa"/>
            <w:gridSpan w:val="2"/>
            <w:vAlign w:val="top"/>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47"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6613"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47"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6613"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447"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（电话号码或邮箱）</w:t>
            </w:r>
          </w:p>
        </w:tc>
        <w:tc>
          <w:tcPr>
            <w:tcW w:w="6613"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447"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6613"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2447"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6613" w:type="dxa"/>
            <w:vAlign w:val="center"/>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47"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6613" w:type="dxa"/>
            <w:vAlign w:val="top"/>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47"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6613" w:type="dxa"/>
            <w:vAlign w:val="top"/>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447"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6613" w:type="dxa"/>
            <w:vAlign w:val="top"/>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447"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6613" w:type="dxa"/>
            <w:vAlign w:val="center"/>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hint="default" w:ascii="Times New Roman" w:hAnsi="Times New Roman" w:eastAsia="宋体" w:cs="Times New Roman"/>
                <w:bCs/>
                <w:sz w:val="21"/>
                <w:szCs w:val="21"/>
              </w:rPr>
            </w:pPr>
          </w:p>
          <w:p>
            <w:pPr>
              <w:tabs>
                <w:tab w:val="left" w:pos="2535"/>
              </w:tabs>
              <w:adjustRightInd w:val="0"/>
              <w:snapToGrid w:val="0"/>
              <w:spacing w:before="249" w:beforeLines="80"/>
              <w:rPr>
                <w:rFonts w:hint="default" w:ascii="Times New Roman" w:hAnsi="Times New Roman" w:eastAsia="宋体" w:cs="Times New Roman"/>
                <w:bCs/>
                <w:sz w:val="21"/>
                <w:szCs w:val="21"/>
              </w:rPr>
            </w:pPr>
          </w:p>
          <w:p>
            <w:pPr>
              <w:tabs>
                <w:tab w:val="left" w:pos="2535"/>
              </w:tabs>
              <w:adjustRightInd w:val="0"/>
              <w:snapToGrid w:val="0"/>
              <w:spacing w:before="249" w:beforeLines="80"/>
              <w:rPr>
                <w:rFonts w:hint="default" w:ascii="Times New Roman" w:hAnsi="Times New Roman" w:eastAsia="宋体" w:cs="Times New Roman"/>
                <w:bCs/>
                <w:sz w:val="21"/>
                <w:szCs w:val="21"/>
              </w:rPr>
            </w:pPr>
          </w:p>
          <w:p>
            <w:pPr>
              <w:tabs>
                <w:tab w:val="left" w:pos="2535"/>
              </w:tabs>
              <w:adjustRightInd w:val="0"/>
              <w:snapToGrid w:val="0"/>
              <w:spacing w:before="249" w:beforeLines="80"/>
              <w:rPr>
                <w:rFonts w:hint="default" w:ascii="Times New Roman" w:hAnsi="Times New Roman" w:eastAsia="宋体" w:cs="Times New Roman"/>
                <w:bCs/>
                <w:sz w:val="21"/>
                <w:szCs w:val="21"/>
              </w:rPr>
            </w:pPr>
          </w:p>
          <w:p>
            <w:pPr>
              <w:tabs>
                <w:tab w:val="left" w:pos="2535"/>
              </w:tabs>
              <w:adjustRightInd w:val="0"/>
              <w:snapToGrid w:val="0"/>
              <w:spacing w:before="249" w:beforeLines="80"/>
              <w:rPr>
                <w:rFonts w:hint="default" w:ascii="Times New Roman" w:hAnsi="Times New Roman" w:eastAsia="宋体" w:cs="Times New Roman"/>
                <w:bCs/>
                <w:sz w:val="21"/>
                <w:szCs w:val="21"/>
              </w:rPr>
            </w:pPr>
          </w:p>
          <w:p>
            <w:pPr>
              <w:tabs>
                <w:tab w:val="left" w:pos="2535"/>
              </w:tabs>
              <w:adjustRightInd w:val="0"/>
              <w:snapToGrid w:val="0"/>
              <w:spacing w:before="249" w:beforeLines="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pPr>
        <w:rPr>
          <w:rFonts w:hint="default" w:ascii="Times New Roman" w:hAnsi="Times New Roman" w:eastAsia="宋体"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ZWZlYTIzNDdlZjQ1Yzc5MGJkM2VmOTRhZDcyMGEifQ=="/>
  </w:docVars>
  <w:rsids>
    <w:rsidRoot w:val="5C167807"/>
    <w:rsid w:val="08424736"/>
    <w:rsid w:val="0DE72494"/>
    <w:rsid w:val="19C209E6"/>
    <w:rsid w:val="1A8A4276"/>
    <w:rsid w:val="1B574F2B"/>
    <w:rsid w:val="374D245D"/>
    <w:rsid w:val="443A05EB"/>
    <w:rsid w:val="4685459F"/>
    <w:rsid w:val="48C42699"/>
    <w:rsid w:val="4AC14745"/>
    <w:rsid w:val="54000855"/>
    <w:rsid w:val="55EF1C59"/>
    <w:rsid w:val="5C16780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xj\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354</Words>
  <Characters>354</Characters>
  <Lines>0</Lines>
  <Paragraphs>0</Paragraphs>
  <TotalTime>0</TotalTime>
  <ScaleCrop>false</ScaleCrop>
  <LinksUpToDate>false</LinksUpToDate>
  <CharactersWithSpaces>377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2018-10-31T01:07:00Z</dcterms:created>
  <dc:creator>鸢尾</dc:creator>
  <cp:lastModifiedBy>鸢尾</cp:lastModifiedBy>
  <cp:lastPrinted>2018-10-31T01:07:00Z</cp:lastPrinted>
  <dcterms:modified xsi:type="dcterms:W3CDTF">2024-04-09T04:44:07Z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E8776F9E860543F8BD945E81829B31B7</vt:lpwstr>
  </property>
</Properties>
</file>